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36" w:rsidRDefault="00700D36" w:rsidP="00700D36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B46246" w:rsidRDefault="00B46246" w:rsidP="00700D36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501596" w:rsidRDefault="00501596" w:rsidP="00700D36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501596" w:rsidRPr="00083069" w:rsidRDefault="00501596" w:rsidP="00501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libri" w:hAnsi="Calibri" w:cs="Calibri"/>
          <w:b/>
          <w:sz w:val="28"/>
          <w:szCs w:val="28"/>
          <w:lang w:val="es-ES"/>
        </w:rPr>
      </w:pPr>
      <w:r w:rsidRPr="00083069">
        <w:rPr>
          <w:rFonts w:ascii="Calibri" w:hAnsi="Calibri" w:cs="Calibri"/>
          <w:b/>
          <w:sz w:val="28"/>
          <w:szCs w:val="28"/>
          <w:lang w:val="es-ES"/>
        </w:rPr>
        <w:t xml:space="preserve">SOLICITUD DE CERTIFICADO DE </w:t>
      </w:r>
      <w:r w:rsidR="00616965">
        <w:rPr>
          <w:rFonts w:ascii="Calibri" w:hAnsi="Calibri" w:cs="Calibri"/>
          <w:b/>
          <w:sz w:val="28"/>
          <w:szCs w:val="28"/>
          <w:lang w:val="es-ES"/>
        </w:rPr>
        <w:t>COLABORACIÓN</w:t>
      </w:r>
      <w:r w:rsidRPr="00083069">
        <w:rPr>
          <w:rFonts w:ascii="Calibri" w:hAnsi="Calibri" w:cs="Calibri"/>
          <w:b/>
          <w:sz w:val="28"/>
          <w:szCs w:val="28"/>
          <w:lang w:val="es-ES"/>
        </w:rPr>
        <w:t xml:space="preserve"> DOCENTE</w:t>
      </w:r>
    </w:p>
    <w:p w:rsidR="00501596" w:rsidRDefault="00501596" w:rsidP="00700D36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250645" w:rsidRPr="00083069" w:rsidRDefault="00250645" w:rsidP="00700D36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0"/>
        <w:gridCol w:w="5880"/>
      </w:tblGrid>
      <w:tr w:rsidR="00700D36" w:rsidRPr="001144D8" w:rsidTr="004447B0">
        <w:tc>
          <w:tcPr>
            <w:tcW w:w="9167" w:type="dxa"/>
            <w:gridSpan w:val="2"/>
            <w:shd w:val="clear" w:color="auto" w:fill="D9D9D9" w:themeFill="background1" w:themeFillShade="D9"/>
          </w:tcPr>
          <w:p w:rsidR="00700D36" w:rsidRPr="001144D8" w:rsidRDefault="00700D36" w:rsidP="00F124E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1144D8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DATOS DEL INTERESADO</w:t>
            </w:r>
          </w:p>
        </w:tc>
      </w:tr>
      <w:tr w:rsidR="00700D36" w:rsidRPr="001144D8" w:rsidTr="00F124E5">
        <w:tc>
          <w:tcPr>
            <w:tcW w:w="2943" w:type="dxa"/>
          </w:tcPr>
          <w:p w:rsidR="00700D36" w:rsidRPr="001144D8" w:rsidRDefault="00F40F15" w:rsidP="00F124E5">
            <w:pPr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NIF/NIE</w:t>
            </w:r>
          </w:p>
        </w:tc>
        <w:tc>
          <w:tcPr>
            <w:tcW w:w="6224" w:type="dxa"/>
          </w:tcPr>
          <w:p w:rsidR="00700D36" w:rsidRPr="001144D8" w:rsidRDefault="007F7CD3" w:rsidP="007F7CD3">
            <w:pPr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bookmarkStart w:id="0" w:name="Texto2"/>
            <w:r w:rsidRPr="001144D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="00360E3C"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60E3C"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60E3C"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60E3C"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60E3C"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</w:p>
        </w:tc>
      </w:tr>
      <w:tr w:rsidR="00700D36" w:rsidRPr="001144D8" w:rsidTr="00F124E5">
        <w:tc>
          <w:tcPr>
            <w:tcW w:w="2943" w:type="dxa"/>
          </w:tcPr>
          <w:p w:rsidR="00700D36" w:rsidRPr="001144D8" w:rsidRDefault="00557FB1" w:rsidP="00F124E5">
            <w:pPr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Nombre y a</w:t>
            </w:r>
            <w:r w:rsidR="00700D36" w:rsidRPr="001144D8">
              <w:rPr>
                <w:rFonts w:ascii="Calibri" w:hAnsi="Calibri" w:cs="Calibri"/>
                <w:sz w:val="24"/>
                <w:szCs w:val="24"/>
                <w:lang w:val="es-ES"/>
              </w:rPr>
              <w:t>pellidos</w:t>
            </w:r>
          </w:p>
        </w:tc>
        <w:tc>
          <w:tcPr>
            <w:tcW w:w="6224" w:type="dxa"/>
          </w:tcPr>
          <w:p w:rsidR="00700D36" w:rsidRPr="001144D8" w:rsidRDefault="007F7CD3" w:rsidP="006E6F16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o4"/>
            <w:r w:rsidRPr="001144D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700D36" w:rsidRPr="001144D8" w:rsidTr="00F124E5">
        <w:tc>
          <w:tcPr>
            <w:tcW w:w="2943" w:type="dxa"/>
          </w:tcPr>
          <w:p w:rsidR="00700D36" w:rsidRPr="001144D8" w:rsidRDefault="00CE750E" w:rsidP="00F124E5">
            <w:pPr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6224" w:type="dxa"/>
          </w:tcPr>
          <w:p w:rsidR="00700D36" w:rsidRPr="001144D8" w:rsidRDefault="007F7CD3" w:rsidP="006E6F16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1144D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0"/>
                    <w:format w:val="LOWERCASE"/>
                  </w:textInput>
                </w:ffData>
              </w:fldChar>
            </w:r>
            <w:bookmarkStart w:id="3" w:name="Texto5"/>
            <w:r w:rsidRPr="001144D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144D8">
              <w:rPr>
                <w:rFonts w:ascii="Calibri" w:hAnsi="Calibri" w:cs="Calibri"/>
                <w:sz w:val="24"/>
                <w:szCs w:val="24"/>
              </w:rPr>
            </w:r>
            <w:r w:rsidRPr="001144D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700D36" w:rsidRPr="001144D8" w:rsidTr="00F124E5">
        <w:tc>
          <w:tcPr>
            <w:tcW w:w="2943" w:type="dxa"/>
          </w:tcPr>
          <w:p w:rsidR="00700D36" w:rsidRPr="001144D8" w:rsidRDefault="007A00ED" w:rsidP="00F124E5">
            <w:pPr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1144D8">
              <w:rPr>
                <w:rFonts w:ascii="Calibri" w:hAnsi="Calibri" w:cs="Calibri"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6224" w:type="dxa"/>
          </w:tcPr>
          <w:p w:rsidR="00700D36" w:rsidRPr="001144D8" w:rsidRDefault="007F7CD3" w:rsidP="006E6F16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1144D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4" w:name="Texto6"/>
            <w:r w:rsidRPr="001144D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144D8">
              <w:rPr>
                <w:rFonts w:ascii="Calibri" w:hAnsi="Calibri" w:cs="Calibri"/>
                <w:sz w:val="24"/>
                <w:szCs w:val="24"/>
              </w:rPr>
            </w:r>
            <w:r w:rsidRPr="001144D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1144D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700D36" w:rsidRPr="001144D8" w:rsidTr="00F124E5">
        <w:tc>
          <w:tcPr>
            <w:tcW w:w="2943" w:type="dxa"/>
          </w:tcPr>
          <w:p w:rsidR="00700D36" w:rsidRPr="001144D8" w:rsidRDefault="00700D36" w:rsidP="00F124E5">
            <w:pPr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1144D8">
              <w:rPr>
                <w:rFonts w:ascii="Calibri" w:hAnsi="Calibri" w:cs="Calibri"/>
                <w:sz w:val="24"/>
                <w:szCs w:val="24"/>
                <w:lang w:val="es-ES"/>
              </w:rPr>
              <w:t>Categoría profesional</w:t>
            </w:r>
          </w:p>
        </w:tc>
        <w:tc>
          <w:tcPr>
            <w:tcW w:w="6224" w:type="dxa"/>
          </w:tcPr>
          <w:p w:rsidR="00700D36" w:rsidRPr="001144D8" w:rsidRDefault="007F7CD3" w:rsidP="006E6F16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700D36" w:rsidRPr="001144D8" w:rsidTr="00F124E5">
        <w:tc>
          <w:tcPr>
            <w:tcW w:w="2943" w:type="dxa"/>
          </w:tcPr>
          <w:p w:rsidR="00700D36" w:rsidRPr="001144D8" w:rsidRDefault="00700D36" w:rsidP="00F124E5">
            <w:pPr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1144D8">
              <w:rPr>
                <w:rFonts w:ascii="Calibri" w:hAnsi="Calibri" w:cs="Calibri"/>
                <w:sz w:val="24"/>
                <w:szCs w:val="24"/>
                <w:lang w:val="es-ES"/>
              </w:rPr>
              <w:t>Centro de trabajo actual</w:t>
            </w:r>
          </w:p>
        </w:tc>
        <w:tc>
          <w:tcPr>
            <w:tcW w:w="6224" w:type="dxa"/>
          </w:tcPr>
          <w:p w:rsidR="00700D36" w:rsidRPr="001144D8" w:rsidRDefault="007F7CD3" w:rsidP="006E6F16">
            <w:pPr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700D36" w:rsidRPr="00083069" w:rsidRDefault="00700D36" w:rsidP="00700D36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</w:p>
    <w:p w:rsidR="00EC15FA" w:rsidRDefault="00EC15FA" w:rsidP="00132C07">
      <w:pPr>
        <w:spacing w:after="120"/>
        <w:jc w:val="center"/>
        <w:rPr>
          <w:rFonts w:ascii="Calibri" w:hAnsi="Calibri" w:cs="Calibri"/>
          <w:b/>
          <w:sz w:val="32"/>
          <w:szCs w:val="32"/>
          <w:lang w:val="es-ES"/>
        </w:rPr>
      </w:pPr>
    </w:p>
    <w:p w:rsidR="00700D36" w:rsidRDefault="00700D36" w:rsidP="00132C07">
      <w:pPr>
        <w:spacing w:after="120"/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7A00ED">
        <w:rPr>
          <w:rFonts w:ascii="Calibri" w:hAnsi="Calibri" w:cs="Calibri"/>
          <w:b/>
          <w:sz w:val="32"/>
          <w:szCs w:val="32"/>
          <w:lang w:val="es-ES"/>
        </w:rPr>
        <w:t>SOLICITA</w:t>
      </w:r>
    </w:p>
    <w:p w:rsidR="00EC15FA" w:rsidRDefault="00EC15FA" w:rsidP="00132C07">
      <w:pPr>
        <w:spacing w:after="120"/>
        <w:jc w:val="center"/>
        <w:rPr>
          <w:rFonts w:ascii="Calibri" w:hAnsi="Calibri" w:cs="Calibri"/>
          <w:b/>
          <w:sz w:val="32"/>
          <w:szCs w:val="32"/>
          <w:lang w:val="es-ES"/>
        </w:rPr>
      </w:pPr>
    </w:p>
    <w:p w:rsidR="00700D36" w:rsidRPr="001144D8" w:rsidRDefault="00700D36" w:rsidP="00700D36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1144D8">
        <w:rPr>
          <w:rFonts w:asciiTheme="minorHAnsi" w:hAnsiTheme="minorHAnsi" w:cstheme="minorHAnsi"/>
          <w:sz w:val="24"/>
          <w:szCs w:val="24"/>
          <w:lang w:val="es-ES"/>
        </w:rPr>
        <w:t>La expedición de un certificado sobre la colaboración docente que desempeñó</w:t>
      </w:r>
      <w:r w:rsidR="00213B06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1144D8">
        <w:rPr>
          <w:rFonts w:asciiTheme="minorHAnsi" w:hAnsiTheme="minorHAnsi" w:cstheme="minorHAnsi"/>
          <w:sz w:val="24"/>
          <w:szCs w:val="24"/>
          <w:lang w:val="es-ES"/>
        </w:rPr>
        <w:t xml:space="preserve"> conforme a los datos que se indican:</w:t>
      </w:r>
    </w:p>
    <w:p w:rsidR="00700D36" w:rsidRPr="001144D8" w:rsidRDefault="00700D36" w:rsidP="00700D36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700D36" w:rsidRPr="001144D8" w:rsidTr="007A00ED">
        <w:tc>
          <w:tcPr>
            <w:tcW w:w="8720" w:type="dxa"/>
            <w:gridSpan w:val="2"/>
            <w:shd w:val="clear" w:color="auto" w:fill="D9D9D9" w:themeFill="background1" w:themeFillShade="D9"/>
          </w:tcPr>
          <w:p w:rsidR="00700D36" w:rsidRPr="001144D8" w:rsidRDefault="00501596" w:rsidP="00F124E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DATOS DEL CENTRO/SERVICIO/UNIDAD DE LA COLABORACIÓN DOCENTE</w:t>
            </w:r>
          </w:p>
        </w:tc>
      </w:tr>
      <w:tr w:rsidR="00700D36" w:rsidRPr="001144D8" w:rsidTr="007A00ED">
        <w:tc>
          <w:tcPr>
            <w:tcW w:w="1951" w:type="dxa"/>
          </w:tcPr>
          <w:p w:rsidR="00700D36" w:rsidRPr="001144D8" w:rsidRDefault="00700D36" w:rsidP="00F124E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Centro</w:t>
            </w:r>
          </w:p>
        </w:tc>
        <w:tc>
          <w:tcPr>
            <w:tcW w:w="6769" w:type="dxa"/>
          </w:tcPr>
          <w:p w:rsidR="00700D36" w:rsidRPr="001144D8" w:rsidRDefault="007F7CD3" w:rsidP="00F124E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700D36" w:rsidRPr="001144D8" w:rsidTr="007A00ED">
        <w:tc>
          <w:tcPr>
            <w:tcW w:w="1951" w:type="dxa"/>
          </w:tcPr>
          <w:p w:rsidR="00700D36" w:rsidRPr="001144D8" w:rsidRDefault="00700D36" w:rsidP="00F124E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Servicio/Unidad</w:t>
            </w:r>
          </w:p>
        </w:tc>
        <w:tc>
          <w:tcPr>
            <w:tcW w:w="6769" w:type="dxa"/>
          </w:tcPr>
          <w:p w:rsidR="00700D36" w:rsidRPr="001144D8" w:rsidRDefault="007F7CD3" w:rsidP="00F124E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</w:tc>
      </w:tr>
    </w:tbl>
    <w:p w:rsidR="00700D36" w:rsidRPr="001144D8" w:rsidRDefault="00700D36" w:rsidP="00700D36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53EA1" w:rsidRPr="001144D8" w:rsidTr="004447B0">
        <w:tc>
          <w:tcPr>
            <w:tcW w:w="8720" w:type="dxa"/>
            <w:shd w:val="clear" w:color="auto" w:fill="D9D9D9" w:themeFill="background1" w:themeFillShade="D9"/>
          </w:tcPr>
          <w:p w:rsidR="00753EA1" w:rsidRPr="001144D8" w:rsidRDefault="00501596" w:rsidP="00CE750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AÑOS/CURSOS FORMATIVOS DE COLABORACIÓN DOCENTE</w:t>
            </w:r>
            <w:r w:rsidR="00D45F91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 </w:t>
            </w:r>
            <w:r w:rsidR="00D45F91" w:rsidRPr="00D45F9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(formato AAAA-AAAA)</w:t>
            </w:r>
            <w:r w:rsidRPr="001144D8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 </w:t>
            </w:r>
            <w:r w:rsidR="00753EA1" w:rsidRPr="001144D8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s-ES"/>
              </w:rPr>
              <w:t>(</w:t>
            </w:r>
            <w:r w:rsidR="00CE750E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s-ES"/>
              </w:rPr>
              <w:t>1</w:t>
            </w:r>
            <w:r w:rsidR="00753EA1" w:rsidRPr="001144D8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s-ES"/>
              </w:rPr>
              <w:t>)</w:t>
            </w:r>
          </w:p>
        </w:tc>
      </w:tr>
      <w:tr w:rsidR="00250645" w:rsidRPr="001144D8" w:rsidTr="00917C90">
        <w:trPr>
          <w:trHeight w:hRule="exact" w:val="284"/>
        </w:trPr>
        <w:tc>
          <w:tcPr>
            <w:tcW w:w="8720" w:type="dxa"/>
          </w:tcPr>
          <w:p w:rsidR="00250645" w:rsidRPr="001144D8" w:rsidRDefault="00250645" w:rsidP="00F124E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250645" w:rsidRPr="001144D8" w:rsidTr="00D242F2">
        <w:trPr>
          <w:trHeight w:hRule="exact" w:val="284"/>
        </w:trPr>
        <w:tc>
          <w:tcPr>
            <w:tcW w:w="8720" w:type="dxa"/>
          </w:tcPr>
          <w:p w:rsidR="00250645" w:rsidRPr="001144D8" w:rsidRDefault="00250645" w:rsidP="00F124E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</w:tc>
      </w:tr>
    </w:tbl>
    <w:p w:rsidR="00700D36" w:rsidRPr="001144D8" w:rsidRDefault="00700D36" w:rsidP="00700D36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86"/>
      </w:tblGrid>
      <w:tr w:rsidR="00700D36" w:rsidRPr="001144D8" w:rsidTr="004447B0">
        <w:tc>
          <w:tcPr>
            <w:tcW w:w="8720" w:type="dxa"/>
            <w:gridSpan w:val="2"/>
            <w:shd w:val="clear" w:color="auto" w:fill="D9D9D9" w:themeFill="background1" w:themeFillShade="D9"/>
          </w:tcPr>
          <w:p w:rsidR="00700D36" w:rsidRPr="001144D8" w:rsidRDefault="00501596" w:rsidP="0050159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DOCUMENTACIÓN QUE SE ADJUNTA </w:t>
            </w:r>
            <w:r w:rsidRPr="00D426B1">
              <w:rPr>
                <w:rFonts w:asciiTheme="minorHAnsi" w:hAnsiTheme="minorHAnsi" w:cstheme="minorHAnsi"/>
                <w:sz w:val="20"/>
                <w:szCs w:val="20"/>
              </w:rPr>
              <w:t>(marque lo que corresponda)</w:t>
            </w:r>
          </w:p>
        </w:tc>
      </w:tr>
      <w:tr w:rsidR="00700D36" w:rsidRPr="001144D8" w:rsidTr="00753EA1">
        <w:sdt>
          <w:sdtPr>
            <w:rPr>
              <w:rFonts w:asciiTheme="minorHAnsi" w:hAnsiTheme="minorHAnsi" w:cstheme="minorHAnsi"/>
              <w:sz w:val="24"/>
              <w:szCs w:val="24"/>
              <w:lang w:val="es-ES"/>
            </w:rPr>
            <w:id w:val="-175241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00D36" w:rsidRPr="001144D8" w:rsidRDefault="00753EA1" w:rsidP="00F124E5">
                <w:pPr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val="es-ES"/>
                  </w:rPr>
                </w:pPr>
                <w:r w:rsidRPr="001144D8">
                  <w:rPr>
                    <w:rFonts w:ascii="MS Gothic" w:eastAsia="MS Gothic" w:hAnsi="MS Gothic" w:cs="MS Gothic" w:hint="eastAsia"/>
                    <w:sz w:val="24"/>
                    <w:szCs w:val="24"/>
                    <w:lang w:val="es-ES"/>
                  </w:rPr>
                  <w:t>☐</w:t>
                </w:r>
              </w:p>
            </w:tc>
          </w:sdtContent>
        </w:sdt>
        <w:tc>
          <w:tcPr>
            <w:tcW w:w="8186" w:type="dxa"/>
          </w:tcPr>
          <w:p w:rsidR="00700D36" w:rsidRPr="001144D8" w:rsidRDefault="00700D36" w:rsidP="00F124E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Certificado de servicios prestados</w:t>
            </w:r>
            <w:r w:rsidR="007005B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en el Servicio Murciano de Salud</w:t>
            </w:r>
          </w:p>
        </w:tc>
      </w:tr>
      <w:tr w:rsidR="00700D36" w:rsidRPr="001144D8" w:rsidTr="00753EA1">
        <w:sdt>
          <w:sdtPr>
            <w:rPr>
              <w:rFonts w:asciiTheme="minorHAnsi" w:hAnsiTheme="minorHAnsi" w:cstheme="minorHAnsi"/>
              <w:sz w:val="24"/>
              <w:szCs w:val="24"/>
              <w:lang w:val="es-ES"/>
            </w:rPr>
            <w:id w:val="-6635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00D36" w:rsidRPr="001144D8" w:rsidRDefault="00753EA1" w:rsidP="00F124E5">
                <w:pPr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val="es-ES"/>
                  </w:rPr>
                </w:pPr>
                <w:r w:rsidRPr="001144D8">
                  <w:rPr>
                    <w:rFonts w:ascii="MS Gothic" w:eastAsia="MS Gothic" w:hAnsi="MS Gothic" w:cs="MS Gothic" w:hint="eastAsia"/>
                    <w:sz w:val="24"/>
                    <w:szCs w:val="24"/>
                    <w:lang w:val="es-ES"/>
                  </w:rPr>
                  <w:t>☐</w:t>
                </w:r>
              </w:p>
            </w:tc>
          </w:sdtContent>
        </w:sdt>
        <w:tc>
          <w:tcPr>
            <w:tcW w:w="8186" w:type="dxa"/>
          </w:tcPr>
          <w:p w:rsidR="00700D36" w:rsidRPr="001144D8" w:rsidRDefault="00700D36" w:rsidP="00F124E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Otros:</w:t>
            </w:r>
            <w:r w:rsidR="00753EA1" w:rsidRPr="001144D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</w:t>
            </w:r>
          </w:p>
          <w:p w:rsidR="00753EA1" w:rsidRPr="001144D8" w:rsidRDefault="00753EA1" w:rsidP="00F124E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144D8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</w:tc>
      </w:tr>
    </w:tbl>
    <w:p w:rsidR="00B370A0" w:rsidRDefault="00B370A0" w:rsidP="004447B0">
      <w:pPr>
        <w:suppressAutoHyphens/>
        <w:autoSpaceDN w:val="0"/>
        <w:jc w:val="center"/>
        <w:textAlignment w:val="baseline"/>
        <w:rPr>
          <w:rFonts w:ascii="Calibri" w:hAnsi="Calibri" w:cs="Calibri"/>
          <w:sz w:val="22"/>
          <w:szCs w:val="22"/>
          <w:lang w:val="es-ES" w:eastAsia="es-ES"/>
        </w:rPr>
      </w:pPr>
    </w:p>
    <w:p w:rsidR="00250645" w:rsidRDefault="00250645">
      <w:pPr>
        <w:spacing w:after="160" w:line="259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br w:type="page"/>
      </w:r>
    </w:p>
    <w:p w:rsidR="00447065" w:rsidRDefault="00447065">
      <w:pPr>
        <w:spacing w:after="160" w:line="259" w:lineRule="auto"/>
        <w:rPr>
          <w:rFonts w:ascii="Calibri" w:hAnsi="Calibri" w:cs="Calibri"/>
          <w:sz w:val="24"/>
          <w:szCs w:val="24"/>
          <w:lang w:val="es-ES"/>
        </w:rPr>
      </w:pPr>
    </w:p>
    <w:p w:rsidR="00700D36" w:rsidRDefault="00700D36" w:rsidP="00700D36">
      <w:pPr>
        <w:rPr>
          <w:rFonts w:ascii="Calibri" w:hAnsi="Calibri" w:cs="Calibr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47065" w:rsidRPr="00B308FF" w:rsidTr="00426B2E">
        <w:tc>
          <w:tcPr>
            <w:tcW w:w="8720" w:type="dxa"/>
            <w:shd w:val="clear" w:color="auto" w:fill="D9D9D9" w:themeFill="background1" w:themeFillShade="D9"/>
          </w:tcPr>
          <w:p w:rsidR="00447065" w:rsidRPr="00B308FF" w:rsidRDefault="00447065" w:rsidP="00D45F91">
            <w:pPr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B308FF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ÓRGANO AL QUE SE DIRIGE LA SOLICITUD</w:t>
            </w:r>
            <w:r w:rsidR="00D45F91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D45F91" w:rsidRPr="00D426B1">
              <w:rPr>
                <w:rFonts w:asciiTheme="minorHAnsi" w:hAnsiTheme="minorHAnsi" w:cstheme="minorHAnsi"/>
                <w:sz w:val="20"/>
                <w:szCs w:val="20"/>
              </w:rPr>
              <w:t xml:space="preserve">(marque </w:t>
            </w:r>
            <w:r w:rsidR="00D45F91">
              <w:rPr>
                <w:rFonts w:asciiTheme="minorHAnsi" w:hAnsiTheme="minorHAnsi" w:cstheme="minorHAnsi"/>
                <w:sz w:val="20"/>
                <w:szCs w:val="20"/>
              </w:rPr>
              <w:t>solo una opción</w:t>
            </w:r>
            <w:r w:rsidR="00D45F91" w:rsidRPr="00D426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B308FF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50645">
              <w:rPr>
                <w:rFonts w:ascii="Calibri" w:hAnsi="Calibri" w:cs="Calibri"/>
                <w:sz w:val="24"/>
                <w:szCs w:val="24"/>
                <w:vertAlign w:val="superscript"/>
                <w:lang w:val="es-ES"/>
              </w:rPr>
              <w:t>(</w:t>
            </w:r>
            <w:r w:rsidR="00CE750E">
              <w:rPr>
                <w:rFonts w:ascii="Calibri" w:hAnsi="Calibri" w:cs="Calibri"/>
                <w:sz w:val="24"/>
                <w:szCs w:val="24"/>
                <w:vertAlign w:val="superscript"/>
                <w:lang w:val="es-ES"/>
              </w:rPr>
              <w:t>2</w:t>
            </w:r>
            <w:r w:rsidRPr="00B308FF">
              <w:rPr>
                <w:rFonts w:ascii="Calibri" w:hAnsi="Calibri" w:cs="Calibri"/>
                <w:sz w:val="24"/>
                <w:szCs w:val="24"/>
                <w:vertAlign w:val="superscript"/>
                <w:lang w:val="es-ES"/>
              </w:rPr>
              <w:t>)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3044"/>
      </w:tblGrid>
      <w:tr w:rsidR="00B056D3" w:rsidRPr="008F1FD5" w:rsidTr="00B056D3">
        <w:trPr>
          <w:trHeight w:val="288"/>
        </w:trPr>
        <w:tc>
          <w:tcPr>
            <w:tcW w:w="3239" w:type="pct"/>
            <w:shd w:val="clear" w:color="auto" w:fill="auto"/>
          </w:tcPr>
          <w:p w:rsidR="00B056D3" w:rsidRPr="008F1FD5" w:rsidRDefault="00B056D3" w:rsidP="008F1FD5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61" w:type="pct"/>
            <w:shd w:val="clear" w:color="auto" w:fill="auto"/>
          </w:tcPr>
          <w:p w:rsidR="00B056D3" w:rsidRPr="008F1FD5" w:rsidRDefault="00B056D3" w:rsidP="008F1FD5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447065" w:rsidRPr="008F1FD5" w:rsidTr="00B370A0">
        <w:trPr>
          <w:trHeight w:val="288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CENTRO/UNIDAD DOCENTE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DEPARTAMENTO TRAMITADOR</w:t>
            </w:r>
          </w:p>
        </w:tc>
      </w:tr>
      <w:tr w:rsidR="00447065" w:rsidRPr="008F1FD5" w:rsidTr="00B370A0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16578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Hospital Clínico Universitario Virgen de la Arrixaca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3033 - SERVICIO DOCENCIA E INVESTIGACIÓN (AREA I)</w:t>
            </w:r>
          </w:p>
        </w:tc>
      </w:tr>
      <w:tr w:rsidR="00447065" w:rsidRPr="008F1FD5" w:rsidTr="00B370A0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12923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Complejo Hospitalario Universitario de Cartagena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 xml:space="preserve">2911 - UNIDAD FORMACIÓN Y DOCENCIA </w:t>
            </w:r>
          </w:p>
        </w:tc>
      </w:tr>
      <w:tr w:rsidR="00447065" w:rsidRPr="008F1FD5" w:rsidTr="00B370A0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-105169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Hospital Universitario Rafael Méndez de Lorca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3034 - SERVICIO FORMACIÓN Y DOCENCIA (AREA III)</w:t>
            </w:r>
          </w:p>
        </w:tc>
      </w:tr>
      <w:tr w:rsidR="00447065" w:rsidRPr="008F1FD5" w:rsidTr="00B370A0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2108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Hospital General Universitario José Mª Morales Meseguer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3581 - UNIDAD FORMACIÓN Y DOCENCIA (AREA VI)</w:t>
            </w:r>
          </w:p>
        </w:tc>
      </w:tr>
      <w:tr w:rsidR="00447065" w:rsidRPr="008F1FD5" w:rsidTr="00B370A0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-26978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Hospital General Universitario Reina Sofía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3038 - SERVICIO FORMACIÓN Y DOCENCIA (AREA VII)</w:t>
            </w:r>
          </w:p>
        </w:tc>
      </w:tr>
      <w:tr w:rsidR="00447065" w:rsidRPr="008F1FD5" w:rsidTr="00B370A0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180821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Hospital General Universitario Los Arcos del Mar Menor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2978 - SERVICIO DOCENCIA E INVESTIGACIÓN (AREA VIII)</w:t>
            </w:r>
          </w:p>
        </w:tc>
      </w:tr>
      <w:tr w:rsidR="00447065" w:rsidRPr="008F1FD5" w:rsidTr="00B370A0">
        <w:trPr>
          <w:trHeight w:val="57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-85072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Multiprofesional Atención Familiar y Comunitaria Cartagena - Mar Menor (Áreas de Salud II y VIII)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3579 - UDM AFYC CARTAGENA-MAR MENOR</w:t>
            </w:r>
          </w:p>
        </w:tc>
      </w:tr>
      <w:tr w:rsidR="00447065" w:rsidRPr="008F1FD5" w:rsidTr="00B370A0">
        <w:trPr>
          <w:trHeight w:val="57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30298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Multiprofesional Atención Familiar y Comunitaria Lorca y Noroeste (Áreas de Salud III y IV)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3034 - SERVICIO FORMACIÓN Y DOCENCIA (AREA III)</w:t>
            </w:r>
          </w:p>
        </w:tc>
      </w:tr>
      <w:tr w:rsidR="00447065" w:rsidRPr="008F1FD5" w:rsidTr="00B370A0">
        <w:trPr>
          <w:trHeight w:val="57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-12443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Multiprofesional Atención Familiar y Comunitaria Murcia-Este/Murcia-Oeste (Áreas de Salud I y VII)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3575 - UDM AFYC MURCIA ESTE-MURCIA OESTE</w:t>
            </w:r>
          </w:p>
        </w:tc>
      </w:tr>
      <w:tr w:rsidR="00447065" w:rsidRPr="008F1FD5" w:rsidTr="00B370A0">
        <w:trPr>
          <w:trHeight w:val="57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-90121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Multiprofesional Atención Familiar y Comunitaria Vega Media y Alta del Segura y Altiplano de Murcia (Áreas de Salud V, VI y IX)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3578 - UDM AFYC VEGA MEDIA Y ALTA DEL SEGURA Y ALTIPLANO</w:t>
            </w:r>
          </w:p>
        </w:tc>
      </w:tr>
      <w:tr w:rsidR="00447065" w:rsidRPr="008F1FD5" w:rsidTr="00B370A0">
        <w:trPr>
          <w:trHeight w:val="57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20397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Multiprofesional de Geriatría del Complejo Hospitalario Universitario Santa Mª del Rosell-Santa Lucía de Cartagena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3582 - UDM GERIATRÍA CARTAGENA</w:t>
            </w:r>
          </w:p>
        </w:tc>
      </w:tr>
      <w:tr w:rsidR="00447065" w:rsidRPr="008F1FD5" w:rsidTr="00B370A0">
        <w:trPr>
          <w:trHeight w:val="57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20470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Multiprofesional de Obstetricia y Ginecología de la Región de Murcia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 xml:space="preserve">3576 - UDM OBSTETRICIA Y GINECOLOGÍA </w:t>
            </w:r>
          </w:p>
        </w:tc>
      </w:tr>
      <w:tr w:rsidR="00447065" w:rsidRPr="008F1FD5" w:rsidTr="00B370A0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-130584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Multiprofesional de Pediatría de la Región de Murcia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3577 - UDM PEDIATRÍA</w:t>
            </w:r>
          </w:p>
        </w:tc>
      </w:tr>
      <w:tr w:rsidR="00F443DE" w:rsidRPr="008F1FD5" w:rsidTr="00F443DE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3DE" w:rsidRPr="00447065" w:rsidRDefault="002D37A3" w:rsidP="004067A8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-11321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3DE" w:rsidRPr="00F443DE">
                  <w:rPr>
                    <w:rFonts w:ascii="MS Gothic" w:eastAsia="MS Gothic" w:hAnsi="MS Gothic" w:cs="MS Gothic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F443DE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F443DE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Multiprofesional de Salud Mental de la Región de Murcia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3DE" w:rsidRPr="00447065" w:rsidRDefault="00F443DE" w:rsidP="004067A8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3580 - UDM SALUD MENTAL</w:t>
            </w:r>
          </w:p>
        </w:tc>
      </w:tr>
      <w:tr w:rsidR="00447065" w:rsidRPr="008F1FD5" w:rsidTr="00B370A0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2D37A3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-18205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65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447065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447065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Multiprofesional de Salud Laboral de la Región de Murcia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065" w:rsidRPr="00447065" w:rsidRDefault="00447065" w:rsidP="008F1FD5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664 - SERVICIO FORMACIÓN CONTINUADA, DOCENCIA E INVESTIG.</w:t>
            </w:r>
          </w:p>
        </w:tc>
      </w:tr>
      <w:tr w:rsidR="00F07F5D" w:rsidRPr="008F1FD5" w:rsidTr="004067A8">
        <w:trPr>
          <w:trHeight w:val="288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5D" w:rsidRPr="00447065" w:rsidRDefault="002D37A3" w:rsidP="004067A8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 w:eastAsia="es-ES"/>
                </w:rPr>
                <w:id w:val="2876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5D" w:rsidRPr="008F1FD5">
                  <w:rPr>
                    <w:rFonts w:ascii="MS Gothic" w:eastAsia="MS Gothic" w:hAnsi="MS Gothic" w:cs="Calibri" w:hint="eastAsia"/>
                    <w:color w:val="000000"/>
                    <w:lang w:val="es-ES" w:eastAsia="es-ES"/>
                  </w:rPr>
                  <w:t>☐</w:t>
                </w:r>
              </w:sdtContent>
            </w:sdt>
            <w:r w:rsidR="00F07F5D" w:rsidRPr="008F1FD5">
              <w:rPr>
                <w:rFonts w:ascii="Calibri" w:hAnsi="Calibri" w:cs="Calibri"/>
                <w:color w:val="000000"/>
                <w:lang w:val="es-ES" w:eastAsia="es-ES"/>
              </w:rPr>
              <w:t xml:space="preserve"> </w:t>
            </w:r>
            <w:r w:rsidR="00F07F5D" w:rsidRPr="00447065">
              <w:rPr>
                <w:rFonts w:ascii="Calibri" w:hAnsi="Calibri" w:cs="Calibri"/>
                <w:color w:val="000000"/>
                <w:lang w:val="es-ES" w:eastAsia="es-ES"/>
              </w:rPr>
              <w:t>Unidad Docente de Medicina Preventiva y Salud Pública de la Región de Murcia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5D" w:rsidRPr="00447065" w:rsidRDefault="00F07F5D" w:rsidP="004067A8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447065">
              <w:rPr>
                <w:rFonts w:ascii="Calibri" w:hAnsi="Calibri" w:cs="Calibri"/>
                <w:color w:val="000000"/>
                <w:lang w:val="es-ES" w:eastAsia="es-ES"/>
              </w:rPr>
              <w:t>664 - SERVICIO FORMACIÓN CONTINUADA, DOCENCIA E INVESTIG.</w:t>
            </w:r>
          </w:p>
        </w:tc>
      </w:tr>
    </w:tbl>
    <w:p w:rsidR="00B308FF" w:rsidRPr="001144D8" w:rsidRDefault="00B308FF" w:rsidP="00700D36">
      <w:pPr>
        <w:rPr>
          <w:rFonts w:ascii="Calibri" w:hAnsi="Calibri" w:cs="Calibri"/>
          <w:sz w:val="24"/>
          <w:szCs w:val="24"/>
          <w:lang w:val="es-ES"/>
        </w:rPr>
      </w:pPr>
    </w:p>
    <w:p w:rsidR="00250645" w:rsidRDefault="00250645" w:rsidP="00132C07">
      <w:pPr>
        <w:jc w:val="both"/>
        <w:rPr>
          <w:rFonts w:ascii="Calibri" w:hAnsi="Calibri" w:cs="Calibri"/>
          <w:sz w:val="16"/>
          <w:szCs w:val="16"/>
          <w:lang w:val="es-ES"/>
        </w:rPr>
      </w:pPr>
    </w:p>
    <w:p w:rsidR="00250645" w:rsidRDefault="00250645" w:rsidP="00132C07">
      <w:pPr>
        <w:jc w:val="both"/>
        <w:rPr>
          <w:rFonts w:ascii="Calibri" w:hAnsi="Calibri" w:cs="Calibri"/>
          <w:sz w:val="16"/>
          <w:szCs w:val="16"/>
          <w:lang w:val="es-ES"/>
        </w:rPr>
      </w:pPr>
    </w:p>
    <w:p w:rsidR="00250645" w:rsidRPr="004447B0" w:rsidRDefault="00250645" w:rsidP="00250645">
      <w:pPr>
        <w:suppressAutoHyphens/>
        <w:autoSpaceDN w:val="0"/>
        <w:jc w:val="center"/>
        <w:textAlignment w:val="baseline"/>
        <w:rPr>
          <w:rFonts w:ascii="Calibri" w:hAnsi="Calibri" w:cs="Calibri"/>
          <w:i/>
          <w:lang w:val="es-ES" w:eastAsia="es-ES"/>
        </w:rPr>
      </w:pPr>
    </w:p>
    <w:tbl>
      <w:tblPr>
        <w:tblStyle w:val="Tablaconcuadrcula"/>
        <w:tblW w:w="9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38"/>
      </w:tblGrid>
      <w:tr w:rsidR="00250645" w:rsidRPr="001144D8" w:rsidTr="00213B06">
        <w:tc>
          <w:tcPr>
            <w:tcW w:w="4928" w:type="dxa"/>
          </w:tcPr>
          <w:p w:rsidR="00250645" w:rsidRPr="00D426B1" w:rsidRDefault="00250645" w:rsidP="00213B06">
            <w:pPr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</w:pPr>
            <w:r w:rsidRPr="00D426B1">
              <w:rPr>
                <w:rFonts w:ascii="Calibri" w:hAnsi="Calibri" w:cs="Calibri"/>
                <w:sz w:val="22"/>
                <w:szCs w:val="22"/>
                <w:lang w:val="es-ES"/>
              </w:rPr>
              <w:t xml:space="preserve">Vº Bº RESPONSABLE DEL SERVICIO/UNIDAD </w:t>
            </w:r>
            <w:r w:rsidRPr="00D426B1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(</w:t>
            </w:r>
            <w:r w:rsidR="00CE750E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3</w:t>
            </w:r>
            <w:r w:rsidRPr="00D426B1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)</w:t>
            </w:r>
          </w:p>
          <w:p w:rsidR="00250645" w:rsidRPr="00D426B1" w:rsidRDefault="00250645" w:rsidP="00426B2E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:rsidR="00250645" w:rsidRDefault="00250645" w:rsidP="00426B2E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:rsidR="00127E9C" w:rsidRPr="00D426B1" w:rsidRDefault="00127E9C" w:rsidP="00426B2E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:rsidR="00250645" w:rsidRPr="00D426B1" w:rsidRDefault="00250645" w:rsidP="00426B2E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426B1">
              <w:rPr>
                <w:rFonts w:ascii="Calibri" w:hAnsi="Calibri" w:cs="Calibri"/>
                <w:sz w:val="22"/>
                <w:szCs w:val="22"/>
                <w:lang w:val="es-ES"/>
              </w:rPr>
              <w:t xml:space="preserve">Fdo.: 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FORMTEXT </w:instrTex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D426B1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</w:t>
            </w:r>
          </w:p>
        </w:tc>
        <w:tc>
          <w:tcPr>
            <w:tcW w:w="4338" w:type="dxa"/>
          </w:tcPr>
          <w:p w:rsidR="00250645" w:rsidRPr="007005BB" w:rsidRDefault="00250645" w:rsidP="00213B06">
            <w:pPr>
              <w:jc w:val="both"/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</w:pPr>
            <w:r w:rsidRPr="00D426B1">
              <w:rPr>
                <w:rFonts w:ascii="Calibri" w:hAnsi="Calibri" w:cs="Calibri"/>
                <w:sz w:val="22"/>
                <w:szCs w:val="22"/>
                <w:lang w:val="es-ES"/>
              </w:rPr>
              <w:t>LA PERSONA INTERESADA</w:t>
            </w:r>
            <w:r w:rsidR="007005BB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(4)</w:t>
            </w:r>
          </w:p>
          <w:p w:rsidR="00250645" w:rsidRPr="00D426B1" w:rsidRDefault="00250645" w:rsidP="00213B06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:rsidR="00250645" w:rsidRDefault="00250645" w:rsidP="00213B06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:rsidR="00127E9C" w:rsidRPr="00D426B1" w:rsidRDefault="00127E9C" w:rsidP="00213B06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:rsidR="00250645" w:rsidRPr="00D426B1" w:rsidRDefault="00250645" w:rsidP="00213B06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426B1">
              <w:rPr>
                <w:rFonts w:ascii="Calibri" w:hAnsi="Calibri" w:cs="Calibri"/>
                <w:sz w:val="22"/>
                <w:szCs w:val="22"/>
                <w:lang w:val="es-ES"/>
              </w:rPr>
              <w:t>Fdo.: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FORMTEXT </w:instrTex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426B1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</w:tbl>
    <w:p w:rsidR="00250645" w:rsidRDefault="00250645" w:rsidP="00250645">
      <w:pPr>
        <w:rPr>
          <w:rFonts w:ascii="Calibri" w:hAnsi="Calibri" w:cs="Calibri"/>
          <w:sz w:val="24"/>
          <w:szCs w:val="24"/>
          <w:lang w:val="es-ES"/>
        </w:rPr>
      </w:pPr>
    </w:p>
    <w:p w:rsidR="00250645" w:rsidRDefault="00250645" w:rsidP="00250645">
      <w:pPr>
        <w:suppressAutoHyphens/>
        <w:autoSpaceDN w:val="0"/>
        <w:jc w:val="center"/>
        <w:textAlignment w:val="baseline"/>
        <w:rPr>
          <w:rFonts w:ascii="Calibri" w:hAnsi="Calibri" w:cs="Calibri"/>
          <w:i/>
          <w:lang w:val="es-ES" w:eastAsia="es-ES"/>
        </w:rPr>
      </w:pPr>
    </w:p>
    <w:p w:rsidR="00250645" w:rsidRPr="00083069" w:rsidRDefault="00CE750E" w:rsidP="00250645">
      <w:pPr>
        <w:jc w:val="both"/>
        <w:rPr>
          <w:rFonts w:ascii="Calibri" w:hAnsi="Calibri" w:cs="Calibri"/>
          <w:sz w:val="16"/>
          <w:szCs w:val="16"/>
          <w:lang w:val="es-ES"/>
        </w:rPr>
      </w:pPr>
      <w:r>
        <w:rPr>
          <w:rFonts w:ascii="Calibri" w:hAnsi="Calibri" w:cs="Calibri"/>
          <w:sz w:val="16"/>
          <w:szCs w:val="16"/>
          <w:lang w:val="es-ES"/>
        </w:rPr>
        <w:t>(1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 xml:space="preserve">) </w:t>
      </w:r>
      <w:r w:rsidR="00632BD8">
        <w:rPr>
          <w:rFonts w:ascii="Calibri" w:hAnsi="Calibri" w:cs="Calibri"/>
          <w:sz w:val="16"/>
          <w:szCs w:val="16"/>
          <w:lang w:val="es-ES"/>
        </w:rPr>
        <w:t>A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>ños formativos de los residentes en los que se</w:t>
      </w:r>
      <w:r w:rsidR="00630FC0">
        <w:rPr>
          <w:rFonts w:ascii="Calibri" w:hAnsi="Calibri" w:cs="Calibri"/>
          <w:sz w:val="16"/>
          <w:szCs w:val="16"/>
          <w:lang w:val="es-ES"/>
        </w:rPr>
        <w:t xml:space="preserve"> ha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 xml:space="preserve"> realizado la colaboración (ej</w:t>
      </w:r>
      <w:r w:rsidR="00250645">
        <w:rPr>
          <w:rFonts w:ascii="Calibri" w:hAnsi="Calibri" w:cs="Calibri"/>
          <w:sz w:val="16"/>
          <w:szCs w:val="16"/>
          <w:lang w:val="es-ES"/>
        </w:rPr>
        <w:t>.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 xml:space="preserve"> 202</w:t>
      </w:r>
      <w:r w:rsidR="00250645">
        <w:rPr>
          <w:rFonts w:ascii="Calibri" w:hAnsi="Calibri" w:cs="Calibri"/>
          <w:sz w:val="16"/>
          <w:szCs w:val="16"/>
          <w:lang w:val="es-ES"/>
        </w:rPr>
        <w:t>0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>-20</w:t>
      </w:r>
      <w:r w:rsidR="00250645">
        <w:rPr>
          <w:rFonts w:ascii="Calibri" w:hAnsi="Calibri" w:cs="Calibri"/>
          <w:sz w:val="16"/>
          <w:szCs w:val="16"/>
          <w:lang w:val="es-ES"/>
        </w:rPr>
        <w:t>21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>, 20</w:t>
      </w:r>
      <w:r w:rsidR="00250645">
        <w:rPr>
          <w:rFonts w:ascii="Calibri" w:hAnsi="Calibri" w:cs="Calibri"/>
          <w:sz w:val="16"/>
          <w:szCs w:val="16"/>
          <w:lang w:val="es-ES"/>
        </w:rPr>
        <w:t>21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>-20</w:t>
      </w:r>
      <w:r w:rsidR="00250645">
        <w:rPr>
          <w:rFonts w:ascii="Calibri" w:hAnsi="Calibri" w:cs="Calibri"/>
          <w:sz w:val="16"/>
          <w:szCs w:val="16"/>
          <w:lang w:val="es-ES"/>
        </w:rPr>
        <w:t>22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>,</w:t>
      </w:r>
      <w:r w:rsidR="00250645">
        <w:rPr>
          <w:rFonts w:ascii="Calibri" w:hAnsi="Calibri" w:cs="Calibri"/>
          <w:sz w:val="16"/>
          <w:szCs w:val="16"/>
          <w:lang w:val="es-ES"/>
        </w:rPr>
        <w:t xml:space="preserve"> 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>…).</w:t>
      </w:r>
    </w:p>
    <w:p w:rsidR="00D45F91" w:rsidRPr="00D45F91" w:rsidRDefault="00250645" w:rsidP="00D45F91">
      <w:pPr>
        <w:jc w:val="both"/>
        <w:rPr>
          <w:rFonts w:ascii="Calibri" w:hAnsi="Calibri" w:cs="Calibri"/>
          <w:sz w:val="16"/>
          <w:szCs w:val="16"/>
          <w:lang w:val="es-ES"/>
        </w:rPr>
      </w:pPr>
      <w:r w:rsidRPr="00083069">
        <w:rPr>
          <w:rFonts w:ascii="Calibri" w:hAnsi="Calibri" w:cs="Calibri"/>
          <w:sz w:val="16"/>
          <w:szCs w:val="16"/>
          <w:lang w:val="es-ES"/>
        </w:rPr>
        <w:t>(</w:t>
      </w:r>
      <w:r w:rsidR="00CE750E">
        <w:rPr>
          <w:rFonts w:ascii="Calibri" w:hAnsi="Calibri" w:cs="Calibri"/>
          <w:sz w:val="16"/>
          <w:szCs w:val="16"/>
          <w:lang w:val="es-ES"/>
        </w:rPr>
        <w:t>2</w:t>
      </w:r>
      <w:r w:rsidRPr="00083069">
        <w:rPr>
          <w:rFonts w:ascii="Calibri" w:hAnsi="Calibri" w:cs="Calibri"/>
          <w:sz w:val="16"/>
          <w:szCs w:val="16"/>
          <w:lang w:val="es-ES"/>
        </w:rPr>
        <w:t xml:space="preserve">) </w:t>
      </w:r>
      <w:r w:rsidR="00CE750E">
        <w:rPr>
          <w:rFonts w:ascii="Calibri" w:hAnsi="Calibri" w:cs="Calibri"/>
          <w:sz w:val="16"/>
          <w:szCs w:val="16"/>
          <w:lang w:val="es-ES"/>
        </w:rPr>
        <w:t>Jefatura</w:t>
      </w:r>
      <w:r w:rsidRPr="00083069">
        <w:rPr>
          <w:rFonts w:ascii="Calibri" w:hAnsi="Calibri" w:cs="Calibri"/>
          <w:sz w:val="16"/>
          <w:szCs w:val="16"/>
          <w:lang w:val="es-ES"/>
        </w:rPr>
        <w:t xml:space="preserve"> de Estudios del</w:t>
      </w:r>
      <w:r>
        <w:rPr>
          <w:rFonts w:ascii="Calibri" w:hAnsi="Calibri" w:cs="Calibri"/>
          <w:sz w:val="16"/>
          <w:szCs w:val="16"/>
          <w:lang w:val="es-ES"/>
        </w:rPr>
        <w:t xml:space="preserve"> Centro/</w:t>
      </w:r>
      <w:r w:rsidR="00630FC0">
        <w:rPr>
          <w:rFonts w:ascii="Calibri" w:hAnsi="Calibri" w:cs="Calibri"/>
          <w:sz w:val="16"/>
          <w:szCs w:val="16"/>
          <w:lang w:val="es-ES"/>
        </w:rPr>
        <w:t>Unidad Docente con el que se ha</w:t>
      </w:r>
      <w:r w:rsidRPr="00083069">
        <w:rPr>
          <w:rFonts w:ascii="Calibri" w:hAnsi="Calibri" w:cs="Calibri"/>
          <w:sz w:val="16"/>
          <w:szCs w:val="16"/>
          <w:lang w:val="es-ES"/>
        </w:rPr>
        <w:t xml:space="preserve"> colaborado.</w:t>
      </w:r>
      <w:r w:rsidR="00D45F91">
        <w:rPr>
          <w:rFonts w:ascii="Calibri" w:hAnsi="Calibri" w:cs="Calibri"/>
          <w:sz w:val="16"/>
          <w:szCs w:val="16"/>
          <w:lang w:val="es-ES"/>
        </w:rPr>
        <w:t xml:space="preserve"> </w:t>
      </w:r>
      <w:r w:rsidR="00D45F91" w:rsidRPr="00D45F91">
        <w:rPr>
          <w:rFonts w:ascii="Calibri" w:hAnsi="Calibri" w:cs="Calibri"/>
          <w:sz w:val="16"/>
          <w:szCs w:val="16"/>
          <w:lang w:val="es-ES"/>
        </w:rPr>
        <w:t>Deberá tramitar un formulario por cada servicio o unidad en el que se haya colaborado, con independencia de que formen parte de la misma gerencia.</w:t>
      </w:r>
    </w:p>
    <w:p w:rsidR="00250645" w:rsidRDefault="00CE750E" w:rsidP="00250645">
      <w:pPr>
        <w:jc w:val="both"/>
        <w:rPr>
          <w:rFonts w:ascii="Calibri" w:hAnsi="Calibri" w:cs="Calibri"/>
          <w:sz w:val="16"/>
          <w:szCs w:val="16"/>
          <w:lang w:val="es-ES"/>
        </w:rPr>
      </w:pPr>
      <w:r>
        <w:rPr>
          <w:rFonts w:ascii="Calibri" w:hAnsi="Calibri" w:cs="Calibri"/>
          <w:sz w:val="16"/>
          <w:szCs w:val="16"/>
          <w:lang w:val="es-ES"/>
        </w:rPr>
        <w:t>(3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 xml:space="preserve">) </w:t>
      </w:r>
      <w:r w:rsidR="00AF76F0">
        <w:rPr>
          <w:rFonts w:ascii="Calibri" w:hAnsi="Calibri" w:cs="Calibri"/>
          <w:sz w:val="16"/>
          <w:szCs w:val="16"/>
          <w:lang w:val="es-ES"/>
        </w:rPr>
        <w:t>Firma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 xml:space="preserve"> </w:t>
      </w:r>
      <w:r w:rsidR="00D45F91">
        <w:rPr>
          <w:rFonts w:ascii="Calibri" w:hAnsi="Calibri" w:cs="Calibri"/>
          <w:sz w:val="16"/>
          <w:szCs w:val="16"/>
          <w:lang w:val="es-ES"/>
        </w:rPr>
        <w:t>obligatoria</w:t>
      </w:r>
      <w:r w:rsidR="007005BB">
        <w:rPr>
          <w:rFonts w:ascii="Calibri" w:hAnsi="Calibri" w:cs="Calibri"/>
          <w:sz w:val="16"/>
          <w:szCs w:val="16"/>
          <w:lang w:val="es-ES"/>
        </w:rPr>
        <w:t xml:space="preserve"> </w:t>
      </w:r>
      <w:r w:rsidR="00AF76F0">
        <w:rPr>
          <w:rFonts w:ascii="Calibri" w:hAnsi="Calibri" w:cs="Calibri"/>
          <w:sz w:val="16"/>
          <w:szCs w:val="16"/>
          <w:lang w:val="es-ES"/>
        </w:rPr>
        <w:t>d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>el responsable del servi</w:t>
      </w:r>
      <w:r w:rsidR="00630FC0">
        <w:rPr>
          <w:rFonts w:ascii="Calibri" w:hAnsi="Calibri" w:cs="Calibri"/>
          <w:sz w:val="16"/>
          <w:szCs w:val="16"/>
          <w:lang w:val="es-ES"/>
        </w:rPr>
        <w:t>cio o unidad donde se ha desarrollado</w:t>
      </w:r>
      <w:r w:rsidR="00250645" w:rsidRPr="00083069">
        <w:rPr>
          <w:rFonts w:ascii="Calibri" w:hAnsi="Calibri" w:cs="Calibri"/>
          <w:sz w:val="16"/>
          <w:szCs w:val="16"/>
          <w:lang w:val="es-ES"/>
        </w:rPr>
        <w:t xml:space="preserve"> la colaboración docente. </w:t>
      </w:r>
    </w:p>
    <w:p w:rsidR="00250645" w:rsidRDefault="007005BB" w:rsidP="00E16C1F">
      <w:pPr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16"/>
          <w:szCs w:val="16"/>
          <w:lang w:val="es-ES"/>
        </w:rPr>
        <w:t xml:space="preserve">(4) </w:t>
      </w:r>
      <w:r w:rsidR="00A543A5">
        <w:rPr>
          <w:rFonts w:ascii="Calibri" w:hAnsi="Calibri" w:cs="Calibri"/>
          <w:sz w:val="16"/>
          <w:szCs w:val="16"/>
          <w:lang w:val="es-ES"/>
        </w:rPr>
        <w:t>Firma</w:t>
      </w:r>
      <w:r w:rsidRPr="00083069">
        <w:rPr>
          <w:rFonts w:ascii="Calibri" w:hAnsi="Calibri" w:cs="Calibri"/>
          <w:sz w:val="16"/>
          <w:szCs w:val="16"/>
          <w:lang w:val="es-ES"/>
        </w:rPr>
        <w:t xml:space="preserve"> </w:t>
      </w:r>
      <w:r w:rsidR="00A543A5">
        <w:rPr>
          <w:rFonts w:ascii="Calibri" w:hAnsi="Calibri" w:cs="Calibri"/>
          <w:sz w:val="16"/>
          <w:szCs w:val="16"/>
          <w:lang w:val="es-ES"/>
        </w:rPr>
        <w:t>de</w:t>
      </w:r>
      <w:r w:rsidRPr="00083069">
        <w:rPr>
          <w:rFonts w:ascii="Calibri" w:hAnsi="Calibri" w:cs="Calibri"/>
          <w:sz w:val="16"/>
          <w:szCs w:val="16"/>
          <w:lang w:val="es-ES"/>
        </w:rPr>
        <w:t xml:space="preserve"> </w:t>
      </w:r>
      <w:r>
        <w:rPr>
          <w:rFonts w:ascii="Calibri" w:hAnsi="Calibri" w:cs="Calibri"/>
          <w:sz w:val="16"/>
          <w:szCs w:val="16"/>
          <w:lang w:val="es-ES"/>
        </w:rPr>
        <w:t>la persona interesada</w:t>
      </w:r>
      <w:r w:rsidRPr="00083069">
        <w:rPr>
          <w:rFonts w:ascii="Calibri" w:hAnsi="Calibri" w:cs="Calibri"/>
          <w:sz w:val="16"/>
          <w:szCs w:val="16"/>
          <w:lang w:val="es-ES"/>
        </w:rPr>
        <w:t>.</w:t>
      </w:r>
      <w:r w:rsidR="00250645">
        <w:rPr>
          <w:rFonts w:ascii="Calibri" w:hAnsi="Calibri" w:cs="Calibri"/>
          <w:sz w:val="24"/>
          <w:szCs w:val="24"/>
          <w:lang w:val="es-ES"/>
        </w:rPr>
        <w:br w:type="page"/>
      </w:r>
    </w:p>
    <w:p w:rsidR="00753EA1" w:rsidRDefault="00753EA1">
      <w:pPr>
        <w:spacing w:after="160" w:line="259" w:lineRule="auto"/>
        <w:rPr>
          <w:rFonts w:ascii="Calibri" w:hAnsi="Calibri" w:cs="Calibri"/>
          <w:sz w:val="16"/>
          <w:szCs w:val="16"/>
          <w:lang w:val="es-ES"/>
        </w:rPr>
      </w:pPr>
    </w:p>
    <w:p w:rsidR="00753EA1" w:rsidRDefault="00753EA1" w:rsidP="00753EA1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eastAsia="es-ES"/>
        </w:rPr>
      </w:pPr>
    </w:p>
    <w:p w:rsidR="009657FA" w:rsidRDefault="009657FA" w:rsidP="00753EA1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eastAsia="es-ES"/>
        </w:rPr>
      </w:pPr>
    </w:p>
    <w:p w:rsidR="009657FA" w:rsidRDefault="009657FA" w:rsidP="00753EA1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eastAsia="es-ES"/>
        </w:rPr>
      </w:pPr>
    </w:p>
    <w:p w:rsidR="00753EA1" w:rsidRPr="00EB41A3" w:rsidRDefault="00753EA1" w:rsidP="00753EA1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eastAsia="es-ES"/>
        </w:rPr>
      </w:pPr>
      <w:r>
        <w:rPr>
          <w:rFonts w:asciiTheme="minorHAnsi" w:hAnsiTheme="minorHAnsi" w:cstheme="minorHAnsi"/>
          <w:b/>
          <w:sz w:val="24"/>
          <w:szCs w:val="24"/>
          <w:lang w:eastAsia="es-ES"/>
        </w:rPr>
        <w:t>INFORMACIÓN SOB</w:t>
      </w:r>
      <w:r w:rsidRPr="00EB41A3">
        <w:rPr>
          <w:rFonts w:asciiTheme="minorHAnsi" w:hAnsiTheme="minorHAnsi" w:cstheme="minorHAnsi"/>
          <w:b/>
          <w:sz w:val="24"/>
          <w:szCs w:val="24"/>
          <w:lang w:eastAsia="es-ES"/>
        </w:rPr>
        <w:t>RE PROTECCIÓN DE DATOS</w:t>
      </w:r>
    </w:p>
    <w:tbl>
      <w:tblPr>
        <w:tblW w:w="0" w:type="auto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5473"/>
      </w:tblGrid>
      <w:tr w:rsidR="00753EA1" w:rsidRPr="00124B17" w:rsidTr="002324F3">
        <w:trPr>
          <w:tblCellSpacing w:w="15" w:type="dxa"/>
        </w:trPr>
        <w:tc>
          <w:tcPr>
            <w:tcW w:w="2926" w:type="dxa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b/>
              </w:rPr>
              <w:br w:type="page"/>
            </w:r>
            <w:r w:rsidRPr="00124B17">
              <w:rPr>
                <w:rFonts w:asciiTheme="minorHAnsi" w:hAnsiTheme="minorHAnsi" w:cstheme="minorHAnsi"/>
                <w:b/>
                <w:bCs/>
                <w:lang w:eastAsia="es-ES"/>
              </w:rPr>
              <w:t>Responsable tratamiento</w:t>
            </w:r>
          </w:p>
        </w:tc>
        <w:tc>
          <w:tcPr>
            <w:tcW w:w="5462" w:type="dxa"/>
            <w:vAlign w:val="center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lang w:eastAsia="es-ES"/>
              </w:rPr>
              <w:t>Dirección General de Recursos Humanos del Servicio Murciano de Salud</w:t>
            </w:r>
          </w:p>
          <w:p w:rsidR="00753EA1" w:rsidRPr="00124B17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lang w:eastAsia="es-ES"/>
              </w:rPr>
              <w:t>C/ Central, 7. Ed. Habitamia. 30100 Espinardo (Murcia)</w:t>
            </w:r>
          </w:p>
        </w:tc>
      </w:tr>
      <w:tr w:rsidR="00753EA1" w:rsidRPr="00124B17" w:rsidTr="002324F3">
        <w:trPr>
          <w:tblCellSpacing w:w="15" w:type="dxa"/>
        </w:trPr>
        <w:tc>
          <w:tcPr>
            <w:tcW w:w="2926" w:type="dxa"/>
            <w:vAlign w:val="center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b/>
                <w:bCs/>
                <w:lang w:eastAsia="es-ES"/>
              </w:rPr>
              <w:t>Finalidad</w:t>
            </w:r>
          </w:p>
        </w:tc>
        <w:tc>
          <w:tcPr>
            <w:tcW w:w="5462" w:type="dxa"/>
            <w:hideMark/>
          </w:tcPr>
          <w:p w:rsidR="00753EA1" w:rsidRPr="0047186F" w:rsidRDefault="00753EA1" w:rsidP="00FA1C7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es-ES" w:eastAsia="es-ES"/>
              </w:rPr>
            </w:pPr>
            <w:r w:rsidRPr="0047186F">
              <w:rPr>
                <w:rFonts w:asciiTheme="minorHAnsi" w:hAnsiTheme="minorHAnsi" w:cstheme="minorHAnsi"/>
                <w:lang w:eastAsia="es-ES"/>
              </w:rPr>
              <w:t xml:space="preserve">Realizar gestiones para la emisión de </w:t>
            </w:r>
            <w:r w:rsidR="002D7C71" w:rsidRPr="0047186F">
              <w:rPr>
                <w:rFonts w:asciiTheme="minorHAnsi" w:hAnsiTheme="minorHAnsi" w:cstheme="minorHAnsi"/>
                <w:lang w:val="es-ES" w:eastAsia="es-ES"/>
              </w:rPr>
              <w:t>c</w:t>
            </w:r>
            <w:r w:rsidR="003648E8" w:rsidRPr="0047186F">
              <w:rPr>
                <w:rFonts w:asciiTheme="minorHAnsi" w:hAnsiTheme="minorHAnsi" w:cstheme="minorHAnsi"/>
                <w:lang w:val="es-ES" w:eastAsia="es-ES"/>
              </w:rPr>
              <w:t>ertificado</w:t>
            </w:r>
            <w:r w:rsidR="002D7C71" w:rsidRPr="0047186F">
              <w:rPr>
                <w:rFonts w:asciiTheme="minorHAnsi" w:hAnsiTheme="minorHAnsi" w:cstheme="minorHAnsi"/>
                <w:lang w:val="es-ES" w:eastAsia="es-ES"/>
              </w:rPr>
              <w:t>s</w:t>
            </w:r>
            <w:r w:rsidR="003648E8" w:rsidRPr="0047186F">
              <w:rPr>
                <w:rFonts w:asciiTheme="minorHAnsi" w:hAnsiTheme="minorHAnsi" w:cstheme="minorHAnsi"/>
                <w:lang w:val="es-ES" w:eastAsia="es-ES"/>
              </w:rPr>
              <w:t xml:space="preserve"> de </w:t>
            </w:r>
            <w:r w:rsidR="00616965">
              <w:rPr>
                <w:rFonts w:asciiTheme="minorHAnsi" w:hAnsiTheme="minorHAnsi" w:cstheme="minorHAnsi"/>
                <w:lang w:val="es-ES" w:eastAsia="es-ES"/>
              </w:rPr>
              <w:t>colaboración</w:t>
            </w:r>
            <w:r w:rsidR="003648E8" w:rsidRPr="0047186F">
              <w:rPr>
                <w:rFonts w:asciiTheme="minorHAnsi" w:hAnsiTheme="minorHAnsi" w:cstheme="minorHAnsi"/>
                <w:lang w:val="es-ES" w:eastAsia="es-ES"/>
              </w:rPr>
              <w:t xml:space="preserve"> docente de formación sanitaria especializada en el Servicio Murciano de Salud.</w:t>
            </w:r>
          </w:p>
        </w:tc>
      </w:tr>
      <w:tr w:rsidR="00753EA1" w:rsidRPr="00124B17" w:rsidTr="002324F3">
        <w:trPr>
          <w:tblCellSpacing w:w="15" w:type="dxa"/>
        </w:trPr>
        <w:tc>
          <w:tcPr>
            <w:tcW w:w="2926" w:type="dxa"/>
            <w:vAlign w:val="center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b/>
                <w:bCs/>
                <w:lang w:eastAsia="es-ES"/>
              </w:rPr>
              <w:t>Base de legitimación</w:t>
            </w:r>
          </w:p>
        </w:tc>
        <w:tc>
          <w:tcPr>
            <w:tcW w:w="5462" w:type="dxa"/>
            <w:hideMark/>
          </w:tcPr>
          <w:p w:rsidR="00753EA1" w:rsidRPr="0047186F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47186F">
              <w:rPr>
                <w:rFonts w:asciiTheme="minorHAnsi" w:hAnsiTheme="minorHAnsi" w:cstheme="minorHAnsi"/>
                <w:lang w:eastAsia="es-ES"/>
              </w:rPr>
              <w:t>Cumplimiento de una misión realizada en interés público o en el ejercicio de poderes públicos conferidos al Responsable del tratamiento (art. 6.1.e) RGPD).</w:t>
            </w:r>
          </w:p>
          <w:p w:rsidR="00753EA1" w:rsidRPr="0047186F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47186F">
              <w:rPr>
                <w:rFonts w:asciiTheme="minorHAnsi" w:hAnsiTheme="minorHAnsi" w:cstheme="minorHAnsi"/>
                <w:lang w:eastAsia="es-ES"/>
              </w:rPr>
              <w:t>Cumplimiento de una obligación legal por parte del Responsable del tratamiento (art. 6.1.c) RGPD).</w:t>
            </w:r>
          </w:p>
          <w:p w:rsidR="00753EA1" w:rsidRPr="0047186F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47186F">
              <w:rPr>
                <w:rFonts w:asciiTheme="minorHAnsi" w:hAnsiTheme="minorHAnsi" w:cstheme="minorHAnsi"/>
                <w:lang w:eastAsia="es-ES"/>
              </w:rPr>
              <w:t>Ley 44/2003, de 21 de noviembre, de ordenación de las profesiones sanitarias.</w:t>
            </w:r>
          </w:p>
          <w:p w:rsidR="00753EA1" w:rsidRPr="0047186F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47186F">
              <w:rPr>
                <w:rFonts w:asciiTheme="minorHAnsi" w:hAnsiTheme="minorHAnsi" w:cstheme="minorHAnsi"/>
                <w:lang w:eastAsia="es-ES"/>
              </w:rPr>
              <w:t>Ley 39/2015, de 1 de octubre, del Procedimiento Administrativo Común de las Administraciones Públicas.</w:t>
            </w:r>
          </w:p>
        </w:tc>
      </w:tr>
      <w:tr w:rsidR="00753EA1" w:rsidRPr="00124B17" w:rsidTr="002324F3">
        <w:trPr>
          <w:tblCellSpacing w:w="15" w:type="dxa"/>
        </w:trPr>
        <w:tc>
          <w:tcPr>
            <w:tcW w:w="2926" w:type="dxa"/>
            <w:vAlign w:val="center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b/>
                <w:bCs/>
                <w:lang w:eastAsia="es-ES"/>
              </w:rPr>
              <w:t>Cesión de datos</w:t>
            </w:r>
          </w:p>
        </w:tc>
        <w:tc>
          <w:tcPr>
            <w:tcW w:w="5462" w:type="dxa"/>
            <w:vAlign w:val="center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lang w:eastAsia="es-ES"/>
              </w:rPr>
              <w:t>No se prevé cesión de datos.</w:t>
            </w:r>
          </w:p>
        </w:tc>
      </w:tr>
      <w:tr w:rsidR="00753EA1" w:rsidRPr="00124B17" w:rsidTr="002324F3">
        <w:trPr>
          <w:tblCellSpacing w:w="15" w:type="dxa"/>
        </w:trPr>
        <w:tc>
          <w:tcPr>
            <w:tcW w:w="2926" w:type="dxa"/>
            <w:vAlign w:val="center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b/>
                <w:bCs/>
                <w:lang w:eastAsia="es-ES"/>
              </w:rPr>
              <w:t>Categoría y origen de los datos</w:t>
            </w:r>
          </w:p>
        </w:tc>
        <w:tc>
          <w:tcPr>
            <w:tcW w:w="5462" w:type="dxa"/>
            <w:vAlign w:val="center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lang w:eastAsia="es-ES"/>
              </w:rPr>
              <w:t>Los datos que se tratan son identificativos y profesionales, y proceden del propio interesado o de la Administración Pública.</w:t>
            </w:r>
          </w:p>
        </w:tc>
      </w:tr>
      <w:tr w:rsidR="00753EA1" w:rsidRPr="00124B17" w:rsidTr="002324F3">
        <w:trPr>
          <w:tblCellSpacing w:w="15" w:type="dxa"/>
        </w:trPr>
        <w:tc>
          <w:tcPr>
            <w:tcW w:w="2926" w:type="dxa"/>
            <w:vAlign w:val="center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b/>
                <w:bCs/>
                <w:lang w:eastAsia="es-ES"/>
              </w:rPr>
              <w:t>Derechos</w:t>
            </w:r>
          </w:p>
        </w:tc>
        <w:tc>
          <w:tcPr>
            <w:tcW w:w="5462" w:type="dxa"/>
            <w:vAlign w:val="center"/>
            <w:hideMark/>
          </w:tcPr>
          <w:p w:rsidR="00753EA1" w:rsidRPr="00124B17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lang w:eastAsia="es-ES"/>
              </w:rPr>
              <w:t>Puede ejercitar los derechos de acceso, rectificación, oposición, supresión, limitación al tratamiento, portabilidad y de no ser objeto de decisiones basadas únicamente en el tratamiento automatizado de sus datos, cuando procedan, dirigiéndose al responsable del tratamiento o a través de la sede electrónica de la CARM</w:t>
            </w:r>
            <w:r w:rsidRPr="00124B17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Pr="00124B17">
              <w:rPr>
                <w:rFonts w:asciiTheme="minorHAnsi" w:hAnsiTheme="minorHAnsi" w:cstheme="minorHAnsi"/>
                <w:lang w:eastAsia="es-ES"/>
              </w:rPr>
              <w:t>(</w:t>
            </w:r>
            <w:hyperlink r:id="rId12" w:history="1">
              <w:r w:rsidRPr="00124B17">
                <w:rPr>
                  <w:rFonts w:asciiTheme="minorHAnsi" w:hAnsiTheme="minorHAnsi" w:cstheme="minorHAnsi"/>
                  <w:color w:val="0000FF"/>
                  <w:u w:val="single"/>
                  <w:lang w:eastAsia="es-ES"/>
                </w:rPr>
                <w:t>https://sede.carm.es</w:t>
              </w:r>
            </w:hyperlink>
            <w:r w:rsidRPr="00124B17">
              <w:rPr>
                <w:rFonts w:asciiTheme="minorHAnsi" w:hAnsiTheme="minorHAnsi" w:cstheme="minorHAnsi"/>
                <w:lang w:eastAsia="es-ES"/>
              </w:rPr>
              <w:t>),</w:t>
            </w:r>
            <w:r w:rsidRPr="00124B17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Pr="00124B17">
              <w:rPr>
                <w:rFonts w:asciiTheme="minorHAnsi" w:hAnsiTheme="minorHAnsi" w:cstheme="minorHAnsi"/>
                <w:lang w:eastAsia="es-ES"/>
              </w:rPr>
              <w:t>Código de Procedimiento 2736.</w:t>
            </w:r>
          </w:p>
          <w:p w:rsidR="00753EA1" w:rsidRPr="00124B17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lang w:eastAsia="es-ES"/>
              </w:rPr>
              <w:t xml:space="preserve">Asimismo, puede consultar la información adicional en el apartado de la Web: </w:t>
            </w:r>
            <w:hyperlink r:id="rId13" w:history="1">
              <w:r w:rsidRPr="00124B17">
                <w:rPr>
                  <w:rFonts w:asciiTheme="minorHAnsi" w:hAnsiTheme="minorHAnsi" w:cstheme="minorHAnsi"/>
                  <w:color w:val="0000FF"/>
                  <w:u w:val="single"/>
                  <w:lang w:eastAsia="es-ES"/>
                </w:rPr>
                <w:t>https://www.murciasalud.es/proteccion-de-datos</w:t>
              </w:r>
            </w:hyperlink>
          </w:p>
          <w:p w:rsidR="00753EA1" w:rsidRPr="00124B17" w:rsidRDefault="00753EA1" w:rsidP="002324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eastAsia="es-ES"/>
              </w:rPr>
            </w:pPr>
            <w:r w:rsidRPr="00124B17">
              <w:rPr>
                <w:rFonts w:asciiTheme="minorHAnsi" w:hAnsiTheme="minorHAnsi" w:cstheme="minorHAnsi"/>
                <w:lang w:eastAsia="es-ES"/>
              </w:rPr>
              <w:t>En cualquier caso, puede presentar una reclamación ante la Agencia Española de Protección de Datos.</w:t>
            </w:r>
          </w:p>
        </w:tc>
      </w:tr>
    </w:tbl>
    <w:p w:rsidR="00753EA1" w:rsidRDefault="00753EA1" w:rsidP="00753EA1">
      <w:pPr>
        <w:pStyle w:val="Standard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53EA1" w:rsidRDefault="00753EA1" w:rsidP="00753EA1">
      <w:pPr>
        <w:pStyle w:val="Standard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53EA1" w:rsidRDefault="00753EA1" w:rsidP="00753EA1">
      <w:pPr>
        <w:pStyle w:val="Standard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53EA1" w:rsidRDefault="00753EA1" w:rsidP="00753EA1">
      <w:pPr>
        <w:pStyle w:val="Standard"/>
        <w:rPr>
          <w:rFonts w:asciiTheme="minorHAnsi" w:hAnsiTheme="minorHAnsi" w:cstheme="minorHAnsi"/>
          <w:b/>
          <w:sz w:val="18"/>
          <w:szCs w:val="18"/>
        </w:rPr>
      </w:pPr>
    </w:p>
    <w:p w:rsidR="00753EA1" w:rsidRPr="00F84877" w:rsidRDefault="00753EA1" w:rsidP="00753EA1">
      <w:pPr>
        <w:rPr>
          <w:rFonts w:asciiTheme="minorHAnsi" w:hAnsiTheme="minorHAnsi" w:cstheme="minorHAnsi"/>
        </w:rPr>
      </w:pPr>
    </w:p>
    <w:p w:rsidR="00753EA1" w:rsidRPr="00083069" w:rsidRDefault="00753EA1" w:rsidP="00132C07">
      <w:pPr>
        <w:jc w:val="both"/>
        <w:rPr>
          <w:rFonts w:ascii="Calibri" w:hAnsi="Calibri" w:cs="Calibri"/>
          <w:sz w:val="16"/>
          <w:szCs w:val="16"/>
          <w:lang w:val="es-ES"/>
        </w:rPr>
      </w:pPr>
    </w:p>
    <w:sectPr w:rsidR="00753EA1" w:rsidRPr="00083069" w:rsidSect="00132C07">
      <w:headerReference w:type="default" r:id="rId14"/>
      <w:footerReference w:type="default" r:id="rId15"/>
      <w:pgSz w:w="11906" w:h="16838"/>
      <w:pgMar w:top="1661" w:right="1701" w:bottom="1134" w:left="170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A3" w:rsidRDefault="002D37A3" w:rsidP="0033118A">
      <w:r>
        <w:separator/>
      </w:r>
    </w:p>
  </w:endnote>
  <w:endnote w:type="continuationSeparator" w:id="0">
    <w:p w:rsidR="002D37A3" w:rsidRDefault="002D37A3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61" w:rsidRDefault="008864B6" w:rsidP="00D164C3">
    <w:pPr>
      <w:tabs>
        <w:tab w:val="center" w:pos="4252"/>
        <w:tab w:val="right" w:pos="8504"/>
      </w:tabs>
      <w:jc w:val="right"/>
      <w:rPr>
        <w:rFonts w:asciiTheme="minorHAnsi" w:hAnsiTheme="minorHAnsi" w:cstheme="minorHAnsi"/>
      </w:rPr>
    </w:pPr>
    <w:r w:rsidRPr="008864B6">
      <w:rPr>
        <w:rFonts w:asciiTheme="minorHAnsi" w:hAnsiTheme="minorHAnsi" w:cstheme="minorHAnsi"/>
      </w:rPr>
      <w:fldChar w:fldCharType="begin"/>
    </w:r>
    <w:r w:rsidRPr="008864B6">
      <w:rPr>
        <w:rFonts w:asciiTheme="minorHAnsi" w:hAnsiTheme="minorHAnsi" w:cstheme="minorHAnsi"/>
      </w:rPr>
      <w:instrText>PAGE   \* MERGEFORMAT</w:instrText>
    </w:r>
    <w:r w:rsidRPr="008864B6">
      <w:rPr>
        <w:rFonts w:asciiTheme="minorHAnsi" w:hAnsiTheme="minorHAnsi" w:cstheme="minorHAnsi"/>
      </w:rPr>
      <w:fldChar w:fldCharType="separate"/>
    </w:r>
    <w:r w:rsidR="00DA5160">
      <w:rPr>
        <w:rFonts w:asciiTheme="minorHAnsi" w:hAnsiTheme="minorHAnsi" w:cstheme="minorHAnsi"/>
        <w:noProof/>
      </w:rPr>
      <w:t>1</w:t>
    </w:r>
    <w:r w:rsidRPr="008864B6">
      <w:rPr>
        <w:rFonts w:asciiTheme="minorHAnsi" w:hAnsiTheme="minorHAnsi" w:cstheme="minorHAnsi"/>
      </w:rPr>
      <w:fldChar w:fldCharType="end"/>
    </w:r>
  </w:p>
  <w:p w:rsidR="00E16C1F" w:rsidRPr="008864B6" w:rsidRDefault="00E16C1F" w:rsidP="00D164C3">
    <w:pPr>
      <w:tabs>
        <w:tab w:val="center" w:pos="4252"/>
        <w:tab w:val="right" w:pos="8504"/>
      </w:tabs>
      <w:jc w:val="right"/>
      <w:rPr>
        <w:rFonts w:asciiTheme="minorHAnsi" w:hAnsiTheme="minorHAnsi" w:cstheme="minorHAnsi"/>
        <w:i/>
        <w:iCs/>
        <w:color w:val="0000FF"/>
        <w:u w:val="single"/>
        <w:lang w:val="es-ES"/>
      </w:rPr>
    </w:pPr>
  </w:p>
  <w:sdt>
    <w:sdtPr>
      <w:rPr>
        <w:sz w:val="16"/>
        <w:szCs w:val="16"/>
      </w:rPr>
      <w:id w:val="-905454508"/>
      <w:docPartObj>
        <w:docPartGallery w:val="Page Numbers (Bottom of Page)"/>
        <w:docPartUnique/>
      </w:docPartObj>
    </w:sdtPr>
    <w:sdtEndPr/>
    <w:sdtContent>
      <w:p w:rsidR="008722ED" w:rsidRPr="00AA709B" w:rsidRDefault="008722ED" w:rsidP="008864B6">
        <w:pPr>
          <w:pStyle w:val="Encabezado"/>
          <w:pBdr>
            <w:top w:val="single" w:sz="4" w:space="1" w:color="BFBFBF" w:themeColor="background1" w:themeShade="BF"/>
          </w:pBdr>
          <w:jc w:val="center"/>
          <w:rPr>
            <w:sz w:val="20"/>
            <w:szCs w:val="20"/>
          </w:rPr>
        </w:pPr>
        <w:r w:rsidRPr="00AA709B">
          <w:rPr>
            <w:sz w:val="16"/>
            <w:szCs w:val="16"/>
          </w:rPr>
          <w:t>Dirección General de Recursos Humanos. Unidad de Desarrollo Profesional. C/ Pinares, nº 4 - 2ª planta. 30001 MURCIA</w:t>
        </w:r>
        <w:r>
          <w:rPr>
            <w:sz w:val="16"/>
            <w:szCs w:val="16"/>
          </w:rPr>
          <w:t xml:space="preserve">              </w:t>
        </w:r>
      </w:p>
    </w:sdtContent>
  </w:sdt>
  <w:p w:rsidR="00772A74" w:rsidRPr="00700D36" w:rsidRDefault="00772A74" w:rsidP="00700D36">
    <w:pPr>
      <w:tabs>
        <w:tab w:val="center" w:pos="4252"/>
        <w:tab w:val="right" w:pos="8504"/>
      </w:tabs>
      <w:jc w:val="both"/>
      <w:rPr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A3" w:rsidRDefault="002D37A3" w:rsidP="0033118A">
      <w:r>
        <w:separator/>
      </w:r>
    </w:p>
  </w:footnote>
  <w:footnote w:type="continuationSeparator" w:id="0">
    <w:p w:rsidR="002D37A3" w:rsidRDefault="002D37A3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132C07">
      <w:trPr>
        <w:cantSplit/>
        <w:trHeight w:hRule="exact" w:val="1843"/>
      </w:trPr>
      <w:tc>
        <w:tcPr>
          <w:tcW w:w="11906" w:type="dxa"/>
          <w:noWrap/>
        </w:tcPr>
        <w:p w:rsidR="0033118A" w:rsidRDefault="00B46246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0DC5CA8" wp14:editId="30DB6E9A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A516A"/>
    <w:multiLevelType w:val="hybridMultilevel"/>
    <w:tmpl w:val="56B84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removePersonalInformation/>
  <w:removeDateAndTime/>
  <w:attachedTemplate r:id="rId1"/>
  <w:documentProtection w:edit="forms" w:enforcement="1" w:cryptProviderType="rsaFull" w:cryptAlgorithmClass="hash" w:cryptAlgorithmType="typeAny" w:cryptAlgorithmSid="4" w:cryptSpinCount="100000" w:hash="nmx+vm89wA3ysAkQYDT0krc2sxA=" w:salt="Wd6so70OLC1NR/KyRYkc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FE"/>
    <w:rsid w:val="00000E61"/>
    <w:rsid w:val="00047D79"/>
    <w:rsid w:val="0005490F"/>
    <w:rsid w:val="000802CE"/>
    <w:rsid w:val="00083069"/>
    <w:rsid w:val="000A6CBE"/>
    <w:rsid w:val="000B4103"/>
    <w:rsid w:val="001144D8"/>
    <w:rsid w:val="00127E9C"/>
    <w:rsid w:val="0013104E"/>
    <w:rsid w:val="00132C07"/>
    <w:rsid w:val="001353E8"/>
    <w:rsid w:val="00137A5B"/>
    <w:rsid w:val="001768C5"/>
    <w:rsid w:val="0019746C"/>
    <w:rsid w:val="001F6198"/>
    <w:rsid w:val="0020548E"/>
    <w:rsid w:val="00213B06"/>
    <w:rsid w:val="00235B81"/>
    <w:rsid w:val="00244494"/>
    <w:rsid w:val="002459C3"/>
    <w:rsid w:val="00250645"/>
    <w:rsid w:val="002C71E3"/>
    <w:rsid w:val="002D37A3"/>
    <w:rsid w:val="002D4E1D"/>
    <w:rsid w:val="002D7C71"/>
    <w:rsid w:val="003123FA"/>
    <w:rsid w:val="0033118A"/>
    <w:rsid w:val="00337182"/>
    <w:rsid w:val="003439CB"/>
    <w:rsid w:val="00360E3C"/>
    <w:rsid w:val="003648E8"/>
    <w:rsid w:val="0036769E"/>
    <w:rsid w:val="003915B5"/>
    <w:rsid w:val="00392B32"/>
    <w:rsid w:val="003B3D14"/>
    <w:rsid w:val="003B7647"/>
    <w:rsid w:val="003C26F0"/>
    <w:rsid w:val="003E1FFE"/>
    <w:rsid w:val="003E2AEB"/>
    <w:rsid w:val="0041429B"/>
    <w:rsid w:val="004447B0"/>
    <w:rsid w:val="00447065"/>
    <w:rsid w:val="0047186F"/>
    <w:rsid w:val="004C4C73"/>
    <w:rsid w:val="004D5EB4"/>
    <w:rsid w:val="004E05D4"/>
    <w:rsid w:val="004E7DEE"/>
    <w:rsid w:val="00500516"/>
    <w:rsid w:val="00501596"/>
    <w:rsid w:val="005271AF"/>
    <w:rsid w:val="00534F7F"/>
    <w:rsid w:val="0054228E"/>
    <w:rsid w:val="00546BB5"/>
    <w:rsid w:val="00557FB1"/>
    <w:rsid w:val="005E48A7"/>
    <w:rsid w:val="005E5C3F"/>
    <w:rsid w:val="005E6A6D"/>
    <w:rsid w:val="005F154C"/>
    <w:rsid w:val="005F5C34"/>
    <w:rsid w:val="005F73A9"/>
    <w:rsid w:val="00616965"/>
    <w:rsid w:val="0062129C"/>
    <w:rsid w:val="00630FC0"/>
    <w:rsid w:val="00632BD8"/>
    <w:rsid w:val="00681F44"/>
    <w:rsid w:val="006870BD"/>
    <w:rsid w:val="006E3224"/>
    <w:rsid w:val="006E6F16"/>
    <w:rsid w:val="007005BB"/>
    <w:rsid w:val="00700D36"/>
    <w:rsid w:val="00706611"/>
    <w:rsid w:val="00752411"/>
    <w:rsid w:val="00753EA1"/>
    <w:rsid w:val="00772A74"/>
    <w:rsid w:val="007826BA"/>
    <w:rsid w:val="007A00ED"/>
    <w:rsid w:val="007F7CD3"/>
    <w:rsid w:val="00805E6D"/>
    <w:rsid w:val="00826FFC"/>
    <w:rsid w:val="008722ED"/>
    <w:rsid w:val="008864B6"/>
    <w:rsid w:val="008B55BB"/>
    <w:rsid w:val="008E3810"/>
    <w:rsid w:val="008F1FD5"/>
    <w:rsid w:val="00904D93"/>
    <w:rsid w:val="00957412"/>
    <w:rsid w:val="00961821"/>
    <w:rsid w:val="009657FA"/>
    <w:rsid w:val="009671C6"/>
    <w:rsid w:val="00970C4B"/>
    <w:rsid w:val="009A6C23"/>
    <w:rsid w:val="009B1B61"/>
    <w:rsid w:val="00A01ACF"/>
    <w:rsid w:val="00A441B7"/>
    <w:rsid w:val="00A463CD"/>
    <w:rsid w:val="00A543A5"/>
    <w:rsid w:val="00A54D42"/>
    <w:rsid w:val="00A85DA1"/>
    <w:rsid w:val="00AA1025"/>
    <w:rsid w:val="00AA17AF"/>
    <w:rsid w:val="00AB2EA1"/>
    <w:rsid w:val="00AC315A"/>
    <w:rsid w:val="00AF76F0"/>
    <w:rsid w:val="00B056D3"/>
    <w:rsid w:val="00B308FF"/>
    <w:rsid w:val="00B370A0"/>
    <w:rsid w:val="00B46246"/>
    <w:rsid w:val="00B87EBB"/>
    <w:rsid w:val="00BC3D47"/>
    <w:rsid w:val="00C01AF5"/>
    <w:rsid w:val="00C32B6E"/>
    <w:rsid w:val="00C44004"/>
    <w:rsid w:val="00C7401E"/>
    <w:rsid w:val="00CE750E"/>
    <w:rsid w:val="00D0196C"/>
    <w:rsid w:val="00D10EFA"/>
    <w:rsid w:val="00D12D72"/>
    <w:rsid w:val="00D164C3"/>
    <w:rsid w:val="00D426B1"/>
    <w:rsid w:val="00D45F91"/>
    <w:rsid w:val="00D54B82"/>
    <w:rsid w:val="00DA5160"/>
    <w:rsid w:val="00E03124"/>
    <w:rsid w:val="00E16C1F"/>
    <w:rsid w:val="00E244D4"/>
    <w:rsid w:val="00EC15FA"/>
    <w:rsid w:val="00ED3070"/>
    <w:rsid w:val="00EF7490"/>
    <w:rsid w:val="00F07F5D"/>
    <w:rsid w:val="00F217D2"/>
    <w:rsid w:val="00F40F15"/>
    <w:rsid w:val="00F443DE"/>
    <w:rsid w:val="00F57B54"/>
    <w:rsid w:val="00F64701"/>
    <w:rsid w:val="00F67475"/>
    <w:rsid w:val="00F73F00"/>
    <w:rsid w:val="00F77D56"/>
    <w:rsid w:val="00FA1C7F"/>
    <w:rsid w:val="00FC10CF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36"/>
    <w:pPr>
      <w:spacing w:after="0" w:line="240" w:lineRule="auto"/>
    </w:pPr>
    <w:rPr>
      <w:rFonts w:ascii="Book Antiqua" w:eastAsia="Times New Roman" w:hAnsi="Book Antiqua" w:cs="Book Antiqua"/>
      <w:sz w:val="18"/>
      <w:szCs w:val="1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4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1FFE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F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31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E03124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03124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0E61"/>
    <w:rPr>
      <w:color w:val="0563C1" w:themeColor="hyperlink"/>
      <w:u w:val="single"/>
    </w:rPr>
  </w:style>
  <w:style w:type="paragraph" w:customStyle="1" w:styleId="Standard">
    <w:name w:val="Standard"/>
    <w:rsid w:val="00753E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48E8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36"/>
    <w:pPr>
      <w:spacing w:after="0" w:line="240" w:lineRule="auto"/>
    </w:pPr>
    <w:rPr>
      <w:rFonts w:ascii="Book Antiqua" w:eastAsia="Times New Roman" w:hAnsi="Book Antiqua" w:cs="Book Antiqua"/>
      <w:sz w:val="18"/>
      <w:szCs w:val="1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4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1FFE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F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31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E03124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03124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0E61"/>
    <w:rPr>
      <w:color w:val="0563C1" w:themeColor="hyperlink"/>
      <w:u w:val="single"/>
    </w:rPr>
  </w:style>
  <w:style w:type="paragraph" w:customStyle="1" w:styleId="Standard">
    <w:name w:val="Standard"/>
    <w:rsid w:val="00753E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48E8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urciasalud.es/proteccion-de-datos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ede.carm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r43s\AppData\Local\Temp\7zO47395C7C\CS%20-%20SMS%20-%20DGR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4.xml><?xml version="1.0" encoding="utf-8"?>
<ds:datastoreItem xmlns:ds="http://schemas.openxmlformats.org/officeDocument/2006/customXml" ds:itemID="{78187FC0-F6BE-4ADC-A46C-0D992FEA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 - SMS - DGRH</Template>
  <TotalTime>0</TotalTime>
  <Pages>3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2024-10-07T12:17:00Z</dcterms:created>
  <dcterms:modified xsi:type="dcterms:W3CDTF">2024-10-09T08:29:00Z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